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03280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03280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3280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3280" w:rsidRPr="002F1BB0" w:rsidRDefault="0020328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Default="0020328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203280" w:rsidRPr="002F1BB0" w:rsidRDefault="00203280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Default="00203280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Umelé kvety a rastliny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03280" w:rsidRPr="002F1BB0" w:rsidRDefault="0020328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Umelé kvety, rastliny a iný doplnkový tovar podľa požiadaviek výtvarníkov.   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adresách.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0328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3280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280" w:rsidRPr="002F1BB0" w:rsidRDefault="0020328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03280" w:rsidRDefault="00203280"/>
    <w:sectPr w:rsidR="0020328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7195A"/>
    <w:rsid w:val="001022C7"/>
    <w:rsid w:val="00124863"/>
    <w:rsid w:val="001B444D"/>
    <w:rsid w:val="001E402D"/>
    <w:rsid w:val="001E776C"/>
    <w:rsid w:val="00201761"/>
    <w:rsid w:val="00201F3B"/>
    <w:rsid w:val="00203280"/>
    <w:rsid w:val="002A57BE"/>
    <w:rsid w:val="002C1D04"/>
    <w:rsid w:val="002E4FD4"/>
    <w:rsid w:val="002F1BB0"/>
    <w:rsid w:val="0032460F"/>
    <w:rsid w:val="003653B8"/>
    <w:rsid w:val="003E0887"/>
    <w:rsid w:val="00430716"/>
    <w:rsid w:val="0044618B"/>
    <w:rsid w:val="00460961"/>
    <w:rsid w:val="004A4078"/>
    <w:rsid w:val="00590D96"/>
    <w:rsid w:val="00621AB6"/>
    <w:rsid w:val="00645B95"/>
    <w:rsid w:val="006C2F7B"/>
    <w:rsid w:val="007A0709"/>
    <w:rsid w:val="007B4C9F"/>
    <w:rsid w:val="009769D7"/>
    <w:rsid w:val="00984873"/>
    <w:rsid w:val="00992713"/>
    <w:rsid w:val="00A3253D"/>
    <w:rsid w:val="00A45DEC"/>
    <w:rsid w:val="00A63631"/>
    <w:rsid w:val="00B3017B"/>
    <w:rsid w:val="00B35309"/>
    <w:rsid w:val="00B72B7B"/>
    <w:rsid w:val="00BA483A"/>
    <w:rsid w:val="00BC123A"/>
    <w:rsid w:val="00BF080C"/>
    <w:rsid w:val="00C54135"/>
    <w:rsid w:val="00CB66FF"/>
    <w:rsid w:val="00CC569B"/>
    <w:rsid w:val="00CC61DF"/>
    <w:rsid w:val="00CD0EC7"/>
    <w:rsid w:val="00D86410"/>
    <w:rsid w:val="00E00E1B"/>
    <w:rsid w:val="00E160AA"/>
    <w:rsid w:val="00E201D3"/>
    <w:rsid w:val="00EA38B4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2014-01-02T10:40:00Z</dcterms:modified>
</cp:coreProperties>
</file>